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</w:p>
    <w:p>
      <w:pPr>
        <w:spacing w:line="440" w:lineRule="exact"/>
        <w:jc w:val="both"/>
        <w:rPr>
          <w:rFonts w:hint="eastAsia" w:ascii="黑体" w:hAnsi="黑体" w:eastAsia="黑体"/>
          <w:bCs/>
          <w:color w:val="000000"/>
          <w:sz w:val="3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bCs/>
          <w:color w:val="000000"/>
          <w:sz w:val="48"/>
          <w:szCs w:val="44"/>
          <w:lang w:val="en-US" w:eastAsia="zh-CN"/>
        </w:rPr>
      </w:pPr>
      <w:r>
        <w:rPr>
          <w:rFonts w:hint="eastAsia" w:ascii="黑体" w:hAnsi="黑体" w:eastAsia="黑体"/>
          <w:bCs/>
          <w:color w:val="000000"/>
          <w:sz w:val="48"/>
          <w:szCs w:val="44"/>
          <w:lang w:val="en-US" w:eastAsia="zh-CN"/>
        </w:rPr>
        <w:t>东莞市2020年度电力行业工伤预防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bCs/>
          <w:color w:val="000000"/>
          <w:sz w:val="48"/>
          <w:szCs w:val="44"/>
          <w:lang w:val="en-US" w:eastAsia="zh-CN"/>
        </w:rPr>
      </w:pPr>
      <w:r>
        <w:rPr>
          <w:rFonts w:hint="eastAsia" w:ascii="黑体" w:hAnsi="黑体" w:eastAsia="黑体"/>
          <w:bCs/>
          <w:color w:val="000000"/>
          <w:sz w:val="48"/>
          <w:szCs w:val="44"/>
          <w:lang w:val="en-US" w:eastAsia="zh-CN"/>
        </w:rPr>
        <w:t>培训班报名回执</w:t>
      </w:r>
    </w:p>
    <w:p>
      <w:pPr>
        <w:spacing w:line="440" w:lineRule="exact"/>
        <w:jc w:val="left"/>
        <w:rPr>
          <w:rFonts w:eastAsia="仿宋_GB2312"/>
          <w:b/>
          <w:color w:val="000000"/>
          <w:sz w:val="28"/>
          <w:szCs w:val="28"/>
        </w:rPr>
      </w:pP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812"/>
        <w:gridCol w:w="1946"/>
        <w:gridCol w:w="1701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8"/>
              </w:rPr>
              <w:t>序号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8"/>
              </w:rPr>
              <w:t>单位名称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8"/>
              </w:rPr>
              <w:t>联系电话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-554" w:leftChars="-264" w:firstLine="528" w:firstLineChars="220"/>
              <w:jc w:val="center"/>
              <w:rPr>
                <w:rFonts w:ascii="黑体" w:hAnsi="黑体" w:eastAsia="黑体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8"/>
              </w:rPr>
              <w:t>上课日期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-554" w:leftChars="-264" w:firstLine="616" w:firstLineChars="22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-554" w:leftChars="-264" w:firstLine="616" w:firstLineChars="22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-554" w:leftChars="-264" w:firstLine="616" w:firstLineChars="22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-554" w:leftChars="-264" w:firstLine="616" w:firstLineChars="22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-554" w:leftChars="-264" w:firstLine="616" w:firstLineChars="22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-554" w:leftChars="-264" w:firstLine="616" w:firstLineChars="22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-554" w:leftChars="-264" w:firstLine="616" w:firstLineChars="22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-554" w:leftChars="-264" w:firstLine="616" w:firstLineChars="22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-554" w:leftChars="-264" w:firstLine="616" w:firstLineChars="22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-554" w:leftChars="-264" w:firstLine="616" w:firstLineChars="22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hint="eastAsia" w:eastAsia="仿宋_GB2312"/>
          <w:sz w:val="28"/>
          <w:szCs w:val="28"/>
        </w:rPr>
      </w:pPr>
      <w:bookmarkStart w:id="0" w:name="_GoBack"/>
      <w:bookmarkEnd w:id="0"/>
      <w:r>
        <w:rPr>
          <w:rFonts w:hint="eastAsia" w:eastAsia="仿宋_GB2312"/>
          <w:sz w:val="28"/>
          <w:szCs w:val="28"/>
        </w:rPr>
        <w:t>备注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>：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上课日期请自由选择填入报名表（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上午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9:00-12:00或</w:t>
      </w:r>
      <w:r>
        <w:rPr>
          <w:rFonts w:hint="eastAsia" w:ascii="仿宋_GB2312" w:hAnsi="仿宋_GB2312" w:eastAsia="仿宋_GB2312" w:cs="仿宋_GB2312"/>
          <w:sz w:val="28"/>
          <w:szCs w:val="28"/>
        </w:rPr>
        <w:t>下午14:00-17:00半天4学时）。</w:t>
      </w:r>
    </w:p>
    <w:p>
      <w:pPr>
        <w:spacing w:line="440" w:lineRule="exact"/>
        <w:ind w:firstLine="560" w:firstLineChars="200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各单位将报名回执发</w:t>
      </w:r>
      <w:r>
        <w:rPr>
          <w:rFonts w:hint="eastAsia" w:ascii="仿宋_GB2312" w:hAnsi="仿宋_GB2312" w:eastAsia="仿宋_GB2312" w:cs="仿宋_GB2312"/>
          <w:sz w:val="28"/>
          <w:szCs w:val="28"/>
        </w:rPr>
        <w:t>送至邮箱：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instrText xml:space="preserve"> HYPERLINK "mailto:dgdlhx@163.com" </w:instrTex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DGDLHX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@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DGDLHX.CN。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卢梓威</w:t>
      </w:r>
      <w:r>
        <w:rPr>
          <w:rFonts w:hint="eastAsia" w:ascii="仿宋_GB2312" w:hAnsi="仿宋_GB2312" w:eastAsia="仿宋_GB2312" w:cs="仿宋_GB2312"/>
          <w:sz w:val="28"/>
          <w:szCs w:val="28"/>
        </w:rPr>
        <w:t>，电话: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0769-23283470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18938172270</w:t>
      </w:r>
    </w:p>
    <w:p>
      <w:pPr>
        <w:spacing w:line="440" w:lineRule="exact"/>
        <w:ind w:left="2625" w:leftChars="1250" w:firstLine="2240" w:firstLineChars="700"/>
        <w:jc w:val="left"/>
        <w:rPr>
          <w:rFonts w:eastAsia="仿宋_GB2312"/>
          <w:sz w:val="32"/>
          <w:szCs w:val="32"/>
        </w:rPr>
      </w:pPr>
    </w:p>
    <w:p>
      <w:pPr>
        <w:spacing w:line="240" w:lineRule="exact"/>
        <w:rPr>
          <w:rFonts w:ascii="仿宋_GB2312" w:eastAsia="仿宋_GB231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AE"/>
    <w:rsid w:val="001A1668"/>
    <w:rsid w:val="002632E2"/>
    <w:rsid w:val="003827E5"/>
    <w:rsid w:val="008F26C0"/>
    <w:rsid w:val="00A112AE"/>
    <w:rsid w:val="00E87AC4"/>
    <w:rsid w:val="00EB4F2A"/>
    <w:rsid w:val="01A11FF9"/>
    <w:rsid w:val="0FB368BE"/>
    <w:rsid w:val="22FA3FDD"/>
    <w:rsid w:val="26252272"/>
    <w:rsid w:val="2FE8638F"/>
    <w:rsid w:val="3F2E6798"/>
    <w:rsid w:val="483F7EF2"/>
    <w:rsid w:val="4D7D7A52"/>
    <w:rsid w:val="7008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229</Characters>
  <Lines>1</Lines>
  <Paragraphs>1</Paragraphs>
  <TotalTime>4</TotalTime>
  <ScaleCrop>false</ScaleCrop>
  <LinksUpToDate>false</LinksUpToDate>
  <CharactersWithSpaces>268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2018-06-06T06:49:00Z</dcterms:created>
  <dc:creator>zjj</dc:creator>
  <cp:lastModifiedBy>坚</cp:lastModifiedBy>
  <dcterms:modified xsi:type="dcterms:W3CDTF">2020-08-12T03:06:30Z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